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F601" w14:textId="225B2E34" w:rsidR="000B47E3" w:rsidRPr="009A0BD6" w:rsidRDefault="009A0BD6">
      <w:pPr>
        <w:rPr>
          <w:b/>
          <w:bCs/>
        </w:rPr>
      </w:pPr>
      <w:r w:rsidRPr="009A0BD6">
        <w:rPr>
          <w:b/>
          <w:bCs/>
        </w:rPr>
        <w:t xml:space="preserve">CENNIK USŁUG </w:t>
      </w:r>
    </w:p>
    <w:p w14:paraId="1F08471A" w14:textId="2BEEA770" w:rsidR="009A0BD6" w:rsidRDefault="009A0BD6">
      <w:r>
        <w:t>PRACOWNIA JĘZYKA ANGIELSKIEGO ANNA KOWALCZYK</w:t>
      </w:r>
    </w:p>
    <w:p w14:paraId="7D9A3818" w14:textId="77777777" w:rsidR="00333B5D" w:rsidRDefault="00333B5D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84"/>
        <w:gridCol w:w="5281"/>
        <w:gridCol w:w="1701"/>
        <w:gridCol w:w="2835"/>
      </w:tblGrid>
      <w:tr w:rsidR="009A0BD6" w14:paraId="2B3BC307" w14:textId="77777777" w:rsidTr="00333B5D">
        <w:tc>
          <w:tcPr>
            <w:tcW w:w="5665" w:type="dxa"/>
            <w:gridSpan w:val="2"/>
          </w:tcPr>
          <w:p w14:paraId="038980BF" w14:textId="6DF192CB" w:rsidR="009A0BD6" w:rsidRPr="009A0BD6" w:rsidRDefault="009A0BD6" w:rsidP="00333B5D">
            <w:pPr>
              <w:jc w:val="center"/>
              <w:rPr>
                <w:b/>
                <w:bCs/>
              </w:rPr>
            </w:pPr>
            <w:r w:rsidRPr="009A0BD6">
              <w:rPr>
                <w:b/>
                <w:bCs/>
              </w:rPr>
              <w:t>U</w:t>
            </w:r>
            <w:r w:rsidR="00333B5D">
              <w:rPr>
                <w:b/>
                <w:bCs/>
              </w:rPr>
              <w:t>SŁUGA</w:t>
            </w:r>
          </w:p>
        </w:tc>
        <w:tc>
          <w:tcPr>
            <w:tcW w:w="1701" w:type="dxa"/>
          </w:tcPr>
          <w:p w14:paraId="4D1CDF73" w14:textId="148F0244" w:rsidR="009A0BD6" w:rsidRPr="009A0BD6" w:rsidRDefault="00333B5D" w:rsidP="00333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2835" w:type="dxa"/>
          </w:tcPr>
          <w:p w14:paraId="67B5243A" w14:textId="40D7095D" w:rsidR="009A0BD6" w:rsidRPr="009A0BD6" w:rsidRDefault="00333B5D" w:rsidP="00333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9A0BD6" w14:paraId="0D6649C8" w14:textId="77777777" w:rsidTr="00333B5D">
        <w:tc>
          <w:tcPr>
            <w:tcW w:w="384" w:type="dxa"/>
          </w:tcPr>
          <w:p w14:paraId="2EB5A3FC" w14:textId="27C9027D" w:rsidR="009A0BD6" w:rsidRDefault="009A0BD6">
            <w:r>
              <w:t>1.</w:t>
            </w:r>
          </w:p>
        </w:tc>
        <w:tc>
          <w:tcPr>
            <w:tcW w:w="5281" w:type="dxa"/>
          </w:tcPr>
          <w:p w14:paraId="4F5A7EAE" w14:textId="11E1D838" w:rsidR="009A0BD6" w:rsidRDefault="009A0BD6">
            <w:r>
              <w:t>Zajęcia indywidualne</w:t>
            </w:r>
          </w:p>
        </w:tc>
        <w:tc>
          <w:tcPr>
            <w:tcW w:w="1701" w:type="dxa"/>
          </w:tcPr>
          <w:p w14:paraId="0960B61E" w14:textId="4C9E0354" w:rsidR="009A0BD6" w:rsidRDefault="009A0BD6">
            <w:r>
              <w:t>60 min.</w:t>
            </w:r>
          </w:p>
        </w:tc>
        <w:tc>
          <w:tcPr>
            <w:tcW w:w="2835" w:type="dxa"/>
          </w:tcPr>
          <w:p w14:paraId="5E375FE2" w14:textId="2F76A120" w:rsidR="009A0BD6" w:rsidRDefault="009A0BD6">
            <w:r>
              <w:t>50 zł</w:t>
            </w:r>
          </w:p>
        </w:tc>
      </w:tr>
      <w:tr w:rsidR="009A0BD6" w14:paraId="4187F783" w14:textId="77777777" w:rsidTr="00333B5D">
        <w:tc>
          <w:tcPr>
            <w:tcW w:w="384" w:type="dxa"/>
          </w:tcPr>
          <w:p w14:paraId="2829279E" w14:textId="65641580" w:rsidR="009A0BD6" w:rsidRDefault="009A0BD6">
            <w:r>
              <w:t>2.</w:t>
            </w:r>
          </w:p>
        </w:tc>
        <w:tc>
          <w:tcPr>
            <w:tcW w:w="5281" w:type="dxa"/>
          </w:tcPr>
          <w:p w14:paraId="21AE43CF" w14:textId="48B0DE86" w:rsidR="009A0BD6" w:rsidRDefault="009A0BD6">
            <w:r>
              <w:t>Zajęcia indywidualne</w:t>
            </w:r>
          </w:p>
        </w:tc>
        <w:tc>
          <w:tcPr>
            <w:tcW w:w="1701" w:type="dxa"/>
          </w:tcPr>
          <w:p w14:paraId="4DE1A772" w14:textId="147E50BE" w:rsidR="009A0BD6" w:rsidRDefault="009A0BD6">
            <w:r>
              <w:t>90 min.</w:t>
            </w:r>
          </w:p>
        </w:tc>
        <w:tc>
          <w:tcPr>
            <w:tcW w:w="2835" w:type="dxa"/>
          </w:tcPr>
          <w:p w14:paraId="64E1B274" w14:textId="61F6B150" w:rsidR="009A0BD6" w:rsidRDefault="009A0BD6">
            <w:r>
              <w:t>60 zł</w:t>
            </w:r>
          </w:p>
        </w:tc>
      </w:tr>
      <w:tr w:rsidR="009A0BD6" w14:paraId="21B3E9F7" w14:textId="77777777" w:rsidTr="00333B5D">
        <w:tc>
          <w:tcPr>
            <w:tcW w:w="384" w:type="dxa"/>
          </w:tcPr>
          <w:p w14:paraId="182F4199" w14:textId="510D9A36" w:rsidR="009A0BD6" w:rsidRDefault="009A0BD6">
            <w:r>
              <w:t>3.</w:t>
            </w:r>
          </w:p>
        </w:tc>
        <w:tc>
          <w:tcPr>
            <w:tcW w:w="5281" w:type="dxa"/>
          </w:tcPr>
          <w:p w14:paraId="54C3CF26" w14:textId="68D8576B" w:rsidR="009A0BD6" w:rsidRDefault="009A0BD6">
            <w:r>
              <w:t>Zajęcia grupowe, 4 osoby w grupie</w:t>
            </w:r>
          </w:p>
        </w:tc>
        <w:tc>
          <w:tcPr>
            <w:tcW w:w="1701" w:type="dxa"/>
          </w:tcPr>
          <w:p w14:paraId="67F4385C" w14:textId="50B48639" w:rsidR="009A0BD6" w:rsidRDefault="009A0BD6">
            <w:r>
              <w:t>90 min</w:t>
            </w:r>
          </w:p>
        </w:tc>
        <w:tc>
          <w:tcPr>
            <w:tcW w:w="2835" w:type="dxa"/>
          </w:tcPr>
          <w:p w14:paraId="1F2320F4" w14:textId="2F19642C" w:rsidR="009A0BD6" w:rsidRDefault="009A0BD6">
            <w:r>
              <w:t>180 zł</w:t>
            </w:r>
          </w:p>
        </w:tc>
      </w:tr>
      <w:tr w:rsidR="009A0BD6" w14:paraId="6CBB3C1E" w14:textId="77777777" w:rsidTr="00333B5D">
        <w:tc>
          <w:tcPr>
            <w:tcW w:w="384" w:type="dxa"/>
          </w:tcPr>
          <w:p w14:paraId="0E235A7C" w14:textId="29EE3F84" w:rsidR="009A0BD6" w:rsidRDefault="009A0BD6">
            <w:r>
              <w:t>4.</w:t>
            </w:r>
          </w:p>
        </w:tc>
        <w:tc>
          <w:tcPr>
            <w:tcW w:w="5281" w:type="dxa"/>
          </w:tcPr>
          <w:p w14:paraId="00B5ECA3" w14:textId="05D548E9" w:rsidR="009A0BD6" w:rsidRDefault="009A0BD6">
            <w:r>
              <w:t>Zajęcia grupowe, 4 osoby w grupie</w:t>
            </w:r>
          </w:p>
        </w:tc>
        <w:tc>
          <w:tcPr>
            <w:tcW w:w="1701" w:type="dxa"/>
          </w:tcPr>
          <w:p w14:paraId="7D5311E6" w14:textId="1AFB6A1A" w:rsidR="009A0BD6" w:rsidRDefault="009A0BD6">
            <w:r>
              <w:t>120 min.</w:t>
            </w:r>
          </w:p>
        </w:tc>
        <w:tc>
          <w:tcPr>
            <w:tcW w:w="2835" w:type="dxa"/>
          </w:tcPr>
          <w:p w14:paraId="76E29000" w14:textId="549F0E38" w:rsidR="009A0BD6" w:rsidRDefault="009A0BD6">
            <w:r>
              <w:t>200 zł</w:t>
            </w:r>
          </w:p>
        </w:tc>
      </w:tr>
      <w:tr w:rsidR="009A0BD6" w14:paraId="4436F85B" w14:textId="77777777" w:rsidTr="00333B5D">
        <w:tc>
          <w:tcPr>
            <w:tcW w:w="384" w:type="dxa"/>
          </w:tcPr>
          <w:p w14:paraId="65FE4F4B" w14:textId="6B5C7382" w:rsidR="009A0BD6" w:rsidRDefault="009A0BD6">
            <w:r>
              <w:t>5.</w:t>
            </w:r>
          </w:p>
        </w:tc>
        <w:tc>
          <w:tcPr>
            <w:tcW w:w="5281" w:type="dxa"/>
          </w:tcPr>
          <w:p w14:paraId="5246EA9A" w14:textId="06B125D4" w:rsidR="009A0BD6" w:rsidRDefault="009A0BD6">
            <w:r>
              <w:t>Tłumaczenie z angielskiego na polski</w:t>
            </w:r>
          </w:p>
        </w:tc>
        <w:tc>
          <w:tcPr>
            <w:tcW w:w="1701" w:type="dxa"/>
          </w:tcPr>
          <w:p w14:paraId="6834EEF3" w14:textId="7C0718E6" w:rsidR="009A0BD6" w:rsidRDefault="009A0BD6">
            <w:r>
              <w:t>1 str.A4</w:t>
            </w:r>
          </w:p>
        </w:tc>
        <w:tc>
          <w:tcPr>
            <w:tcW w:w="2835" w:type="dxa"/>
          </w:tcPr>
          <w:p w14:paraId="51BFC009" w14:textId="4A1E74B3" w:rsidR="009A0BD6" w:rsidRDefault="009A0BD6">
            <w:r>
              <w:t>30 zł</w:t>
            </w:r>
          </w:p>
        </w:tc>
      </w:tr>
      <w:tr w:rsidR="009A0BD6" w14:paraId="4E7BF063" w14:textId="77777777" w:rsidTr="00333B5D">
        <w:tc>
          <w:tcPr>
            <w:tcW w:w="384" w:type="dxa"/>
          </w:tcPr>
          <w:p w14:paraId="0BE281CB" w14:textId="1436F723" w:rsidR="009A0BD6" w:rsidRDefault="009A0BD6">
            <w:r>
              <w:t>6.</w:t>
            </w:r>
          </w:p>
        </w:tc>
        <w:tc>
          <w:tcPr>
            <w:tcW w:w="5281" w:type="dxa"/>
          </w:tcPr>
          <w:p w14:paraId="45357938" w14:textId="46B8BF45" w:rsidR="009A0BD6" w:rsidRDefault="009A0BD6">
            <w:r>
              <w:t>Tłumaczenie z polskiego na angielski</w:t>
            </w:r>
          </w:p>
        </w:tc>
        <w:tc>
          <w:tcPr>
            <w:tcW w:w="1701" w:type="dxa"/>
          </w:tcPr>
          <w:p w14:paraId="0B9A0E35" w14:textId="24CDC5D6" w:rsidR="009A0BD6" w:rsidRDefault="009A0BD6">
            <w:r>
              <w:t>1 str.A4</w:t>
            </w:r>
          </w:p>
        </w:tc>
        <w:tc>
          <w:tcPr>
            <w:tcW w:w="2835" w:type="dxa"/>
          </w:tcPr>
          <w:p w14:paraId="301FC958" w14:textId="4FFD3A4E" w:rsidR="009A0BD6" w:rsidRDefault="009A0BD6">
            <w:r>
              <w:t>35 zł</w:t>
            </w:r>
          </w:p>
        </w:tc>
      </w:tr>
      <w:tr w:rsidR="009A0BD6" w14:paraId="43DC1EE2" w14:textId="77777777" w:rsidTr="00333B5D">
        <w:tc>
          <w:tcPr>
            <w:tcW w:w="384" w:type="dxa"/>
          </w:tcPr>
          <w:p w14:paraId="03C1E162" w14:textId="0A1CC500" w:rsidR="009A0BD6" w:rsidRDefault="009A0BD6">
            <w:r>
              <w:t>7.</w:t>
            </w:r>
          </w:p>
        </w:tc>
        <w:tc>
          <w:tcPr>
            <w:tcW w:w="5281" w:type="dxa"/>
          </w:tcPr>
          <w:p w14:paraId="1A4E84E9" w14:textId="2C0EB869" w:rsidR="009A0BD6" w:rsidRDefault="009A0BD6">
            <w:r>
              <w:t>Tłumaczenie ustne</w:t>
            </w:r>
          </w:p>
        </w:tc>
        <w:tc>
          <w:tcPr>
            <w:tcW w:w="1701" w:type="dxa"/>
          </w:tcPr>
          <w:p w14:paraId="3FF010CB" w14:textId="26E293BE" w:rsidR="009A0BD6" w:rsidRDefault="009A0BD6">
            <w:r>
              <w:t>60 min</w:t>
            </w:r>
          </w:p>
        </w:tc>
        <w:tc>
          <w:tcPr>
            <w:tcW w:w="2835" w:type="dxa"/>
          </w:tcPr>
          <w:p w14:paraId="77C10B51" w14:textId="40B29FEC" w:rsidR="009A0BD6" w:rsidRDefault="009A0BD6">
            <w:r>
              <w:t>90 zł</w:t>
            </w:r>
          </w:p>
        </w:tc>
      </w:tr>
    </w:tbl>
    <w:p w14:paraId="6A582C12" w14:textId="4D569723" w:rsidR="009A0BD6" w:rsidRDefault="009A0BD6"/>
    <w:p w14:paraId="0DF0E88B" w14:textId="63EBBB66" w:rsidR="00333B5D" w:rsidRDefault="00333B5D" w:rsidP="00333B5D">
      <w:r w:rsidRPr="00333B5D">
        <w:t>*Tłumaczenie z angielskiego na polski - cena może ulec zmianie przy tłumaczeniu tekstu specjalistycznego</w:t>
      </w:r>
      <w:r>
        <w:t>.</w:t>
      </w:r>
      <w:r>
        <w:br/>
      </w:r>
      <w:r>
        <w:t>*Tłumaczenie z polskiego na angielski - cena może ulec zmianie przy tłumaczeniu tekstu specjalistycznego.</w:t>
      </w:r>
      <w:r>
        <w:br/>
      </w:r>
      <w:r>
        <w:t>*Ceny za powyższe usługi mogą być indywidualnie ustalane w przypadku dłuższego stażu zajęć.</w:t>
      </w:r>
    </w:p>
    <w:p w14:paraId="4E68B880" w14:textId="77777777" w:rsidR="00333B5D" w:rsidRDefault="00333B5D"/>
    <w:sectPr w:rsidR="00333B5D" w:rsidSect="003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7E"/>
    <w:rsid w:val="000B47E3"/>
    <w:rsid w:val="00144D7E"/>
    <w:rsid w:val="00333B5D"/>
    <w:rsid w:val="009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D97"/>
  <w15:chartTrackingRefBased/>
  <w15:docId w15:val="{E81D787F-1DCE-45C3-B8EA-25BAA4F5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ank_kowalczyk@outlook.com</dc:creator>
  <cp:keywords/>
  <dc:description/>
  <cp:lastModifiedBy>Marzena Misiura</cp:lastModifiedBy>
  <cp:revision>3</cp:revision>
  <dcterms:created xsi:type="dcterms:W3CDTF">2020-06-30T11:04:00Z</dcterms:created>
  <dcterms:modified xsi:type="dcterms:W3CDTF">2020-07-15T04:54:00Z</dcterms:modified>
</cp:coreProperties>
</file>